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9A" w:rsidRPr="00F341C3" w:rsidRDefault="002E619A" w:rsidP="003632EE">
      <w:pPr>
        <w:tabs>
          <w:tab w:val="left" w:pos="6237"/>
        </w:tabs>
        <w:ind w:left="4961" w:firstLine="1"/>
        <w:jc w:val="left"/>
        <w:rPr>
          <w:lang w:val="ru-RU"/>
        </w:rPr>
      </w:pPr>
      <w:r w:rsidRPr="00F341C3">
        <w:rPr>
          <w:lang w:val="ru-RU"/>
        </w:rPr>
        <w:t xml:space="preserve">ЗАТВЕРДЖЕНО </w:t>
      </w:r>
    </w:p>
    <w:p w:rsidR="002E619A" w:rsidRDefault="002E619A" w:rsidP="003632EE">
      <w:pPr>
        <w:ind w:left="4961" w:firstLine="1"/>
        <w:jc w:val="left"/>
      </w:pPr>
      <w:r w:rsidRPr="008073D0">
        <w:rPr>
          <w:lang w:val="ru-RU"/>
        </w:rPr>
        <w:t xml:space="preserve">наказ директора </w:t>
      </w:r>
      <w:r w:rsidRPr="008073D0">
        <w:t xml:space="preserve">Департаменту </w:t>
      </w:r>
      <w:proofErr w:type="gramStart"/>
      <w:r w:rsidRPr="008073D0">
        <w:t>соц</w:t>
      </w:r>
      <w:proofErr w:type="gramEnd"/>
      <w:r w:rsidRPr="008073D0">
        <w:t>іального захисту населення</w:t>
      </w:r>
      <w:r w:rsidRPr="00F341C3">
        <w:t xml:space="preserve"> </w:t>
      </w:r>
    </w:p>
    <w:p w:rsidR="002E619A" w:rsidRPr="00D915DB" w:rsidRDefault="002E619A" w:rsidP="003632EE">
      <w:pPr>
        <w:ind w:left="4961" w:firstLine="1"/>
        <w:jc w:val="left"/>
      </w:pPr>
      <w:r w:rsidRPr="00F341C3">
        <w:t>обласної державної адміністрації</w:t>
      </w:r>
      <w:r w:rsidRPr="00D915DB">
        <w:t xml:space="preserve"> </w:t>
      </w:r>
    </w:p>
    <w:p w:rsidR="002E619A" w:rsidRPr="00D915DB" w:rsidRDefault="002E619A" w:rsidP="003632EE">
      <w:pPr>
        <w:ind w:left="4961" w:firstLine="1"/>
        <w:jc w:val="left"/>
      </w:pPr>
      <w:r>
        <w:t>від</w:t>
      </w:r>
      <w:r w:rsidRPr="00D915DB">
        <w:t xml:space="preserve"> </w:t>
      </w:r>
      <w:r w:rsidR="006D5F8B">
        <w:t>20.10.</w:t>
      </w:r>
      <w:r w:rsidRPr="00D915DB">
        <w:t xml:space="preserve"> 2020 р. № </w:t>
      </w:r>
      <w:r w:rsidR="006D5F8B">
        <w:t>96</w:t>
      </w:r>
      <w:bookmarkStart w:id="0" w:name="_GoBack"/>
      <w:bookmarkEnd w:id="0"/>
    </w:p>
    <w:p w:rsidR="002E619A" w:rsidRPr="00D915DB" w:rsidRDefault="002E619A" w:rsidP="00FB50CE">
      <w:pPr>
        <w:tabs>
          <w:tab w:val="left" w:pos="4962"/>
        </w:tabs>
        <w:spacing w:line="360" w:lineRule="auto"/>
        <w:ind w:firstLine="0"/>
        <w:rPr>
          <w:b/>
          <w:bCs/>
          <w:sz w:val="16"/>
          <w:szCs w:val="16"/>
        </w:rPr>
      </w:pPr>
    </w:p>
    <w:p w:rsidR="002E619A" w:rsidRPr="00542AE8" w:rsidRDefault="002E619A" w:rsidP="007F24A4">
      <w:pPr>
        <w:ind w:firstLine="0"/>
        <w:jc w:val="center"/>
        <w:rPr>
          <w:b/>
          <w:bCs/>
        </w:rPr>
      </w:pPr>
      <w:r w:rsidRPr="00542AE8">
        <w:rPr>
          <w:b/>
          <w:bCs/>
        </w:rPr>
        <w:t>ОГОЛОШЕННЯ</w:t>
      </w:r>
    </w:p>
    <w:p w:rsidR="002E619A" w:rsidRDefault="002E619A" w:rsidP="00085EC4">
      <w:pPr>
        <w:ind w:firstLine="0"/>
        <w:jc w:val="center"/>
        <w:rPr>
          <w:b/>
          <w:bCs/>
        </w:rPr>
      </w:pPr>
      <w:r w:rsidRPr="00542AE8">
        <w:rPr>
          <w:b/>
          <w:bCs/>
        </w:rPr>
        <w:t>про добір на період дії карантину</w:t>
      </w:r>
    </w:p>
    <w:p w:rsidR="002E619A" w:rsidRPr="00955421" w:rsidRDefault="002E619A" w:rsidP="00085EC4">
      <w:pPr>
        <w:ind w:firstLine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9"/>
        <w:gridCol w:w="28"/>
        <w:gridCol w:w="6492"/>
      </w:tblGrid>
      <w:tr w:rsidR="002E619A" w:rsidRPr="00B970B1">
        <w:tc>
          <w:tcPr>
            <w:tcW w:w="3545" w:type="dxa"/>
            <w:gridSpan w:val="2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:rsidR="002E619A" w:rsidRPr="00B970B1" w:rsidRDefault="002E619A" w:rsidP="00BF06D0">
            <w:pPr>
              <w:spacing w:line="240" w:lineRule="auto"/>
              <w:ind w:firstLine="0"/>
            </w:pPr>
            <w:r w:rsidRPr="00B970B1">
              <w:t>Головний спеціаліст відділу адресних соціальних виплат управління соціального захисту населення Департаменту соціального захисту населення Чернігівської обласної державної адміністрації, категорія «В».</w:t>
            </w:r>
          </w:p>
        </w:tc>
      </w:tr>
      <w:tr w:rsidR="002E619A" w:rsidRPr="00B970B1">
        <w:tc>
          <w:tcPr>
            <w:tcW w:w="3545" w:type="dxa"/>
            <w:gridSpan w:val="2"/>
            <w:vAlign w:val="center"/>
          </w:tcPr>
          <w:p w:rsidR="002E619A" w:rsidRPr="00B970B1" w:rsidRDefault="002E619A" w:rsidP="006B17BF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520" w:type="dxa"/>
            <w:gridSpan w:val="2"/>
          </w:tcPr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>1. Забезпечує підготовку проєктів документів, інформацій, аналітичних довідок, що відносяться до компетенції відділу, зокрема з питань надання державних допомог сім’ям з дітьми, малозабезпеченим сім’ям та особам з інвалідністю.</w:t>
            </w:r>
          </w:p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 xml:space="preserve">2. Проводить роз’яснювальну роботу зокрема з питань надання державних допомог сім’ям з дітьми, малозабезпеченим сім’ям та особам з інвалідністю, шляхом підготовки матеріалів для розміщення в засобах масової інформації на офіційному </w:t>
            </w:r>
            <w:proofErr w:type="spellStart"/>
            <w:r w:rsidRPr="00FE1A09">
              <w:rPr>
                <w:color w:val="000000"/>
                <w:sz w:val="28"/>
                <w:szCs w:val="28"/>
              </w:rPr>
              <w:t>вебсайті</w:t>
            </w:r>
            <w:proofErr w:type="spellEnd"/>
            <w:r w:rsidRPr="00FE1A09">
              <w:rPr>
                <w:color w:val="000000"/>
                <w:sz w:val="28"/>
                <w:szCs w:val="28"/>
              </w:rPr>
              <w:t xml:space="preserve"> Департаменту.</w:t>
            </w:r>
          </w:p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 xml:space="preserve">3. Забезпечує своєчасний розгляд звернень громадян з питань надання державних допомог сім’ям з дітьми, малозабезпеченим сім’ям та особам з інвалідністю, готує </w:t>
            </w:r>
            <w:proofErr w:type="spellStart"/>
            <w:r w:rsidRPr="00FE1A09">
              <w:rPr>
                <w:color w:val="000000"/>
                <w:sz w:val="28"/>
                <w:szCs w:val="28"/>
              </w:rPr>
              <w:t>проєкти</w:t>
            </w:r>
            <w:proofErr w:type="spellEnd"/>
            <w:r w:rsidRPr="00FE1A09">
              <w:rPr>
                <w:color w:val="000000"/>
                <w:sz w:val="28"/>
                <w:szCs w:val="28"/>
              </w:rPr>
              <w:t xml:space="preserve"> відповідей та вживає заходів щодо усунення причин виникнення скарг, проводить прийом громадян.</w:t>
            </w:r>
          </w:p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>4. Надає організаційно-методичну допомогу місцевим управлінням соціального захисту населення з питань надання державних допомог сім’ям з дітьми, малозабезпеченим сім’ям та особам з інвалідністю.</w:t>
            </w:r>
          </w:p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>5. Готує матеріли для проведення нарад, семінарів з питань надання державних допомог сім’ям з дітьми, малозабезпеченим сім’ям та особам з інвалідністю, за потреби приймає в них участь.</w:t>
            </w:r>
          </w:p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>6. Узагальнює пропозиції управлінь соціального захисту населення щодо внесення змін до порядку надання державних допомог сім’ям з дітьми, малозабезпеченим сім’ям та особам з інвалідністю.</w:t>
            </w:r>
          </w:p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>7. Координує роботу управлінь соціального захисту населення щодо порядку здійснення верифікації соціальних виплат.</w:t>
            </w:r>
          </w:p>
          <w:p w:rsidR="002E619A" w:rsidRPr="00A920C2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FE1A09">
              <w:rPr>
                <w:color w:val="000000"/>
                <w:sz w:val="28"/>
                <w:szCs w:val="28"/>
              </w:rPr>
              <w:lastRenderedPageBreak/>
              <w:t>8. У межах своїх повноважень здійснює контроль за недопущенням розголошення у будь-якій спосіб персональних даних, які були довірені або стали відомі у зв’язку з виконанням службових обов’язків, та несення відповідальності за незаконне використання чи поширення інформації з обмеженим доступом та інші порушення законодавства про захист персональних даних.</w:t>
            </w:r>
          </w:p>
        </w:tc>
      </w:tr>
      <w:tr w:rsidR="002E619A" w:rsidRPr="00B970B1">
        <w:tc>
          <w:tcPr>
            <w:tcW w:w="3545" w:type="dxa"/>
            <w:gridSpan w:val="2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:rsidR="002E619A" w:rsidRPr="00B970B1" w:rsidRDefault="002E619A" w:rsidP="00BF06D0">
            <w:pPr>
              <w:spacing w:line="240" w:lineRule="auto"/>
              <w:ind w:firstLine="0"/>
            </w:pPr>
            <w:r w:rsidRPr="00B970B1">
              <w:t xml:space="preserve">Відповідно до штатного розпису посадовий оклад становить 5500,00 </w:t>
            </w:r>
            <w:proofErr w:type="spellStart"/>
            <w:r w:rsidRPr="00B970B1">
              <w:t>грн</w:t>
            </w:r>
            <w:proofErr w:type="spellEnd"/>
            <w:r w:rsidRPr="00B970B1"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2E619A" w:rsidRPr="00B970B1">
        <w:tc>
          <w:tcPr>
            <w:tcW w:w="3545" w:type="dxa"/>
            <w:gridSpan w:val="2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:rsidR="002E619A" w:rsidRDefault="002E619A" w:rsidP="00BF06D0">
            <w:pPr>
              <w:spacing w:line="240" w:lineRule="auto"/>
              <w:ind w:firstLine="0"/>
            </w:pPr>
            <w:r w:rsidRPr="00957E1E"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57E1E">
              <w:t>коронавірусом</w:t>
            </w:r>
            <w:proofErr w:type="spellEnd"/>
            <w:r w:rsidRPr="00957E1E"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>
              <w:t>, але не більше двох місяців після відміни карантину.</w:t>
            </w:r>
          </w:p>
          <w:p w:rsidR="002E619A" w:rsidRPr="00114540" w:rsidRDefault="002E619A" w:rsidP="00BF06D0">
            <w:pPr>
              <w:spacing w:line="240" w:lineRule="auto"/>
              <w:ind w:firstLine="0"/>
            </w:pPr>
            <w:r>
              <w:t>Посада строкова до</w:t>
            </w:r>
            <w:r w:rsidRPr="00D915DB">
              <w:rPr>
                <w:color w:val="0000FF"/>
              </w:rPr>
              <w:t xml:space="preserve"> </w:t>
            </w:r>
            <w:r w:rsidRPr="00114540">
              <w:t>05.03.2023.</w:t>
            </w:r>
          </w:p>
        </w:tc>
      </w:tr>
      <w:tr w:rsidR="002E619A" w:rsidRPr="00B970B1">
        <w:tc>
          <w:tcPr>
            <w:tcW w:w="3545" w:type="dxa"/>
            <w:gridSpan w:val="2"/>
            <w:vAlign w:val="center"/>
          </w:tcPr>
          <w:p w:rsidR="002E619A" w:rsidRPr="00B970B1" w:rsidRDefault="002E619A" w:rsidP="00BF06D0">
            <w:pPr>
              <w:pStyle w:val="Default"/>
              <w:jc w:val="both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B46E72">
              <w:t>коронавірусом</w:t>
            </w:r>
            <w:proofErr w:type="spellEnd"/>
            <w:r w:rsidRPr="00B46E72"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t>2) резюме за формою згідно з додатком 2 до Порядку;</w:t>
            </w:r>
          </w:p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t>Додатки до заяви не є обов’язковими для подання.</w:t>
            </w:r>
          </w:p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lastRenderedPageBreak/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B46E72">
              <w:t>компетентностей</w:t>
            </w:r>
            <w:proofErr w:type="spellEnd"/>
            <w:r w:rsidRPr="00B46E72">
              <w:t>, репутації (характеристики, рекомендації, наукові публікації тощо).</w:t>
            </w:r>
          </w:p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t xml:space="preserve">Інформація приймається з </w:t>
            </w:r>
            <w:r>
              <w:t>21</w:t>
            </w:r>
            <w:r w:rsidRPr="00B46E72">
              <w:t xml:space="preserve"> жовтня до 17 години </w:t>
            </w:r>
            <w:r>
              <w:t>26</w:t>
            </w:r>
            <w:r w:rsidRPr="00B46E72">
              <w:t xml:space="preserve"> жовтня 2020</w:t>
            </w:r>
            <w:r w:rsidRPr="00B46E72">
              <w:rPr>
                <w:lang w:val="ru-RU"/>
              </w:rPr>
              <w:t xml:space="preserve"> </w:t>
            </w:r>
            <w:r w:rsidRPr="00B46E72">
              <w:t xml:space="preserve">року включно. </w:t>
            </w:r>
          </w:p>
          <w:p w:rsidR="002E619A" w:rsidRPr="00A920C2" w:rsidRDefault="002E619A" w:rsidP="00BF06D0">
            <w:pPr>
              <w:pStyle w:val="a5"/>
              <w:spacing w:before="0" w:line="240" w:lineRule="auto"/>
              <w:ind w:firstLine="0"/>
              <w:rPr>
                <w:color w:val="0000FF"/>
              </w:rPr>
            </w:pPr>
            <w:r w:rsidRPr="00114540">
              <w:t xml:space="preserve">Адресат: відділ з питань управління персоналом та організаційної роботи </w:t>
            </w:r>
            <w:r w:rsidRPr="00B46E72">
              <w:t>Департамент соціального захисту населення Чернігівської обласної державної адміністрації.</w:t>
            </w:r>
          </w:p>
        </w:tc>
      </w:tr>
      <w:tr w:rsidR="002E619A" w:rsidRPr="00B970B1">
        <w:tc>
          <w:tcPr>
            <w:tcW w:w="3545" w:type="dxa"/>
            <w:gridSpan w:val="2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  <w:gridSpan w:val="2"/>
          </w:tcPr>
          <w:p w:rsidR="002E619A" w:rsidRPr="00182DEC" w:rsidRDefault="002E619A" w:rsidP="00BF06D0">
            <w:pPr>
              <w:spacing w:line="240" w:lineRule="auto"/>
              <w:ind w:firstLine="0"/>
            </w:pPr>
            <w:r>
              <w:t>Шупило Олена Сергіївна</w:t>
            </w:r>
          </w:p>
          <w:p w:rsidR="002E619A" w:rsidRPr="00D915DB" w:rsidRDefault="002E619A" w:rsidP="00BF06D0">
            <w:pPr>
              <w:spacing w:line="240" w:lineRule="auto"/>
              <w:ind w:firstLine="0"/>
            </w:pPr>
            <w:r w:rsidRPr="00182DEC">
              <w:t>тел. (0462) 72-40-99, 093</w:t>
            </w:r>
            <w:r>
              <w:t> 140 23 04</w:t>
            </w:r>
          </w:p>
          <w:p w:rsidR="002E619A" w:rsidRPr="00A920C2" w:rsidRDefault="002E619A" w:rsidP="00BF06D0">
            <w:pPr>
              <w:spacing w:line="240" w:lineRule="auto"/>
              <w:ind w:firstLine="0"/>
              <w:rPr>
                <w:color w:val="0000FF"/>
              </w:rPr>
            </w:pPr>
            <w:r w:rsidRPr="00182DEC">
              <w:t>e-</w:t>
            </w:r>
            <w:proofErr w:type="spellStart"/>
            <w:r w:rsidRPr="00182DEC">
              <w:t>mail</w:t>
            </w:r>
            <w:proofErr w:type="spellEnd"/>
            <w:r w:rsidRPr="00182DEC">
              <w:t xml:space="preserve">: </w:t>
            </w:r>
            <w:hyperlink r:id="rId7" w:history="1">
              <w:r w:rsidRPr="00182DEC">
                <w:rPr>
                  <w:b/>
                  <w:bCs/>
                </w:rPr>
                <w:t>dszpost@cg.gov.ua</w:t>
              </w:r>
            </w:hyperlink>
          </w:p>
        </w:tc>
      </w:tr>
      <w:tr w:rsidR="002E619A" w:rsidRPr="00B970B1">
        <w:tc>
          <w:tcPr>
            <w:tcW w:w="10065" w:type="dxa"/>
            <w:gridSpan w:val="4"/>
            <w:vAlign w:val="center"/>
          </w:tcPr>
          <w:p w:rsidR="002E619A" w:rsidRPr="00E52FEF" w:rsidRDefault="002E619A" w:rsidP="00BF06D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52FEF">
              <w:rPr>
                <w:b/>
                <w:bCs/>
                <w:color w:val="auto"/>
                <w:sz w:val="28"/>
                <w:szCs w:val="28"/>
              </w:rPr>
              <w:t>Вимоги</w:t>
            </w:r>
          </w:p>
        </w:tc>
      </w:tr>
      <w:tr w:rsidR="002E619A" w:rsidRPr="00B970B1">
        <w:tc>
          <w:tcPr>
            <w:tcW w:w="426" w:type="dxa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:rsidR="002E619A" w:rsidRPr="00E52FEF" w:rsidRDefault="002E619A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Освіта</w:t>
            </w:r>
          </w:p>
        </w:tc>
        <w:tc>
          <w:tcPr>
            <w:tcW w:w="6492" w:type="dxa"/>
            <w:vAlign w:val="center"/>
          </w:tcPr>
          <w:p w:rsidR="002E619A" w:rsidRPr="00E52FEF" w:rsidRDefault="002E619A" w:rsidP="00F67C6B">
            <w:pPr>
              <w:spacing w:line="240" w:lineRule="auto"/>
              <w:ind w:firstLine="0"/>
              <w:rPr>
                <w:lang w:val="ru-RU"/>
              </w:rPr>
            </w:pPr>
            <w:r w:rsidRPr="00E52FEF">
              <w:rPr>
                <w:lang w:eastAsia="en-US"/>
              </w:rPr>
              <w:t>вища, не нижче молодшого бакалавра або бакалавра</w:t>
            </w:r>
          </w:p>
        </w:tc>
      </w:tr>
      <w:tr w:rsidR="002E619A" w:rsidRPr="00B970B1">
        <w:tc>
          <w:tcPr>
            <w:tcW w:w="426" w:type="dxa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:rsidR="002E619A" w:rsidRPr="00E52FEF" w:rsidRDefault="002E619A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:rsidR="002E619A" w:rsidRPr="00E52FEF" w:rsidRDefault="002E619A" w:rsidP="00F67C6B">
            <w:pPr>
              <w:spacing w:line="240" w:lineRule="auto"/>
              <w:ind w:firstLine="0"/>
            </w:pPr>
            <w:r w:rsidRPr="00E52FEF">
              <w:t>не потребує</w:t>
            </w:r>
          </w:p>
        </w:tc>
      </w:tr>
      <w:tr w:rsidR="002E619A" w:rsidRPr="00B970B1">
        <w:tc>
          <w:tcPr>
            <w:tcW w:w="426" w:type="dxa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:rsidR="002E619A" w:rsidRPr="00E52FEF" w:rsidRDefault="002E619A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92" w:type="dxa"/>
            <w:vAlign w:val="center"/>
          </w:tcPr>
          <w:p w:rsidR="002E619A" w:rsidRPr="00E52FEF" w:rsidRDefault="002E619A" w:rsidP="00F67C6B">
            <w:pPr>
              <w:spacing w:line="240" w:lineRule="auto"/>
              <w:ind w:firstLine="0"/>
            </w:pPr>
            <w:r w:rsidRPr="00E52FEF">
              <w:t>вільне володіння державною мовою</w:t>
            </w:r>
          </w:p>
        </w:tc>
      </w:tr>
      <w:tr w:rsidR="002E619A" w:rsidRPr="00B970B1">
        <w:tc>
          <w:tcPr>
            <w:tcW w:w="426" w:type="dxa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:rsidR="002E619A" w:rsidRPr="00E52FEF" w:rsidRDefault="002E619A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:rsidR="002E619A" w:rsidRPr="00E52FEF" w:rsidRDefault="002E619A" w:rsidP="00F67C6B">
            <w:pPr>
              <w:spacing w:line="240" w:lineRule="auto"/>
              <w:ind w:firstLine="0"/>
            </w:pPr>
            <w:r w:rsidRPr="00E52FEF">
              <w:t>володіння іноземною мовою не є обов’язковим</w:t>
            </w:r>
          </w:p>
        </w:tc>
      </w:tr>
    </w:tbl>
    <w:p w:rsidR="002E619A" w:rsidRDefault="002E619A" w:rsidP="00B54B9D">
      <w:pPr>
        <w:pStyle w:val="a5"/>
        <w:rPr>
          <w:sz w:val="2"/>
          <w:szCs w:val="2"/>
        </w:rPr>
      </w:pPr>
    </w:p>
    <w:p w:rsidR="002E619A" w:rsidRDefault="002E619A" w:rsidP="00085EC4">
      <w:pPr>
        <w:pStyle w:val="a5"/>
        <w:spacing w:before="0"/>
        <w:ind w:firstLine="0"/>
      </w:pPr>
    </w:p>
    <w:p w:rsidR="002E619A" w:rsidRPr="00F67C6B" w:rsidRDefault="002E619A" w:rsidP="005521F3">
      <w:pPr>
        <w:pStyle w:val="3"/>
        <w:spacing w:before="0" w:line="240" w:lineRule="auto"/>
        <w:ind w:left="0" w:firstLine="0"/>
        <w:rPr>
          <w:b w:val="0"/>
          <w:bCs w:val="0"/>
          <w:i w:val="0"/>
          <w:iCs w:val="0"/>
        </w:rPr>
      </w:pPr>
      <w:r w:rsidRPr="00F67C6B">
        <w:rPr>
          <w:b w:val="0"/>
          <w:bCs w:val="0"/>
          <w:i w:val="0"/>
          <w:iCs w:val="0"/>
        </w:rPr>
        <w:t xml:space="preserve">Начальник відділу з питань управління </w:t>
      </w:r>
    </w:p>
    <w:p w:rsidR="002E619A" w:rsidRPr="00F67C6B" w:rsidRDefault="002E619A" w:rsidP="005521F3">
      <w:pPr>
        <w:pStyle w:val="3"/>
        <w:spacing w:before="0" w:line="240" w:lineRule="auto"/>
        <w:ind w:left="0" w:firstLine="0"/>
        <w:rPr>
          <w:b w:val="0"/>
          <w:bCs w:val="0"/>
          <w:i w:val="0"/>
          <w:iCs w:val="0"/>
        </w:rPr>
      </w:pPr>
      <w:r w:rsidRPr="00F67C6B">
        <w:rPr>
          <w:b w:val="0"/>
          <w:bCs w:val="0"/>
          <w:i w:val="0"/>
          <w:iCs w:val="0"/>
        </w:rPr>
        <w:t xml:space="preserve">персоналом та організаційної роботи </w:t>
      </w:r>
    </w:p>
    <w:p w:rsidR="002E619A" w:rsidRPr="00F67C6B" w:rsidRDefault="002E619A" w:rsidP="005521F3">
      <w:pPr>
        <w:pStyle w:val="3"/>
        <w:spacing w:before="0" w:line="240" w:lineRule="auto"/>
        <w:ind w:left="0" w:firstLine="0"/>
        <w:rPr>
          <w:b w:val="0"/>
          <w:bCs w:val="0"/>
          <w:i w:val="0"/>
          <w:iCs w:val="0"/>
        </w:rPr>
      </w:pPr>
      <w:r w:rsidRPr="00F67C6B">
        <w:rPr>
          <w:b w:val="0"/>
          <w:bCs w:val="0"/>
          <w:i w:val="0"/>
          <w:iCs w:val="0"/>
        </w:rPr>
        <w:t xml:space="preserve">Департаменту соціального захисту населення </w:t>
      </w:r>
    </w:p>
    <w:p w:rsidR="002E619A" w:rsidRPr="00F67C6B" w:rsidRDefault="002E619A" w:rsidP="005521F3">
      <w:pPr>
        <w:pStyle w:val="3"/>
        <w:spacing w:before="0" w:line="240" w:lineRule="auto"/>
        <w:ind w:left="0" w:firstLine="0"/>
        <w:rPr>
          <w:b w:val="0"/>
          <w:bCs w:val="0"/>
          <w:i w:val="0"/>
          <w:iCs w:val="0"/>
        </w:rPr>
      </w:pPr>
      <w:r w:rsidRPr="00F67C6B">
        <w:rPr>
          <w:b w:val="0"/>
          <w:bCs w:val="0"/>
          <w:i w:val="0"/>
          <w:iCs w:val="0"/>
        </w:rPr>
        <w:t>Чернігівської обласної державної адміністрації                     Вікторія ШИБИРІНА</w:t>
      </w:r>
    </w:p>
    <w:p w:rsidR="002E619A" w:rsidRPr="0081423A" w:rsidRDefault="002E619A" w:rsidP="00F67C6B">
      <w:pPr>
        <w:pStyle w:val="a5"/>
        <w:spacing w:before="0"/>
        <w:ind w:firstLine="0"/>
      </w:pPr>
    </w:p>
    <w:sectPr w:rsidR="002E619A" w:rsidRPr="0081423A" w:rsidSect="00955421">
      <w:headerReference w:type="default" r:id="rId8"/>
      <w:pgSz w:w="11906" w:h="16838" w:code="9"/>
      <w:pgMar w:top="993" w:right="424" w:bottom="42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9A" w:rsidRDefault="002E619A">
      <w:r>
        <w:separator/>
      </w:r>
    </w:p>
  </w:endnote>
  <w:endnote w:type="continuationSeparator" w:id="0">
    <w:p w:rsidR="002E619A" w:rsidRDefault="002E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9A" w:rsidRDefault="002E619A">
      <w:r>
        <w:separator/>
      </w:r>
    </w:p>
  </w:footnote>
  <w:footnote w:type="continuationSeparator" w:id="0">
    <w:p w:rsidR="002E619A" w:rsidRDefault="002E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9A" w:rsidRPr="0081423A" w:rsidRDefault="002E619A">
    <w:pPr>
      <w:framePr w:wrap="auto" w:vAnchor="text" w:hAnchor="margin" w:xAlign="center" w:y="1"/>
      <w:rPr>
        <w:sz w:val="20"/>
        <w:szCs w:val="20"/>
      </w:rPr>
    </w:pPr>
    <w:r w:rsidRPr="0081423A">
      <w:rPr>
        <w:sz w:val="20"/>
        <w:szCs w:val="20"/>
      </w:rPr>
      <w:fldChar w:fldCharType="begin"/>
    </w:r>
    <w:r w:rsidRPr="0081423A">
      <w:rPr>
        <w:sz w:val="20"/>
        <w:szCs w:val="20"/>
      </w:rPr>
      <w:instrText xml:space="preserve">PAGE  </w:instrText>
    </w:r>
    <w:r w:rsidRPr="0081423A">
      <w:rPr>
        <w:sz w:val="20"/>
        <w:szCs w:val="20"/>
      </w:rPr>
      <w:fldChar w:fldCharType="separate"/>
    </w:r>
    <w:r w:rsidR="006D5F8B">
      <w:rPr>
        <w:noProof/>
        <w:sz w:val="20"/>
        <w:szCs w:val="20"/>
      </w:rPr>
      <w:t>3</w:t>
    </w:r>
    <w:r w:rsidRPr="0081423A">
      <w:rPr>
        <w:sz w:val="20"/>
        <w:szCs w:val="20"/>
      </w:rPr>
      <w:fldChar w:fldCharType="end"/>
    </w:r>
  </w:p>
  <w:p w:rsidR="002E619A" w:rsidRPr="0081423A" w:rsidRDefault="002E619A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tepHandle" w:val="262696"/>
  </w:docVars>
  <w:rsids>
    <w:rsidRoot w:val="001A5FC5"/>
    <w:rsid w:val="00017E03"/>
    <w:rsid w:val="00055494"/>
    <w:rsid w:val="0006161A"/>
    <w:rsid w:val="00085EC4"/>
    <w:rsid w:val="000A7335"/>
    <w:rsid w:val="000E4B63"/>
    <w:rsid w:val="00102D97"/>
    <w:rsid w:val="00112135"/>
    <w:rsid w:val="00114540"/>
    <w:rsid w:val="00120DC1"/>
    <w:rsid w:val="00125A4A"/>
    <w:rsid w:val="0013193B"/>
    <w:rsid w:val="00131B14"/>
    <w:rsid w:val="0013484B"/>
    <w:rsid w:val="001522D1"/>
    <w:rsid w:val="00167604"/>
    <w:rsid w:val="00182DEC"/>
    <w:rsid w:val="00196F15"/>
    <w:rsid w:val="001A0124"/>
    <w:rsid w:val="001A5FC5"/>
    <w:rsid w:val="001B24ED"/>
    <w:rsid w:val="001C41D0"/>
    <w:rsid w:val="001C4481"/>
    <w:rsid w:val="001E180F"/>
    <w:rsid w:val="001E3E40"/>
    <w:rsid w:val="00210F96"/>
    <w:rsid w:val="0023674B"/>
    <w:rsid w:val="00242512"/>
    <w:rsid w:val="002653A7"/>
    <w:rsid w:val="002A7A9D"/>
    <w:rsid w:val="002A7C8E"/>
    <w:rsid w:val="002B2B9F"/>
    <w:rsid w:val="002E619A"/>
    <w:rsid w:val="002F1096"/>
    <w:rsid w:val="00311CD9"/>
    <w:rsid w:val="003152F4"/>
    <w:rsid w:val="003632EE"/>
    <w:rsid w:val="00372F49"/>
    <w:rsid w:val="00382CF8"/>
    <w:rsid w:val="003B1DB4"/>
    <w:rsid w:val="00415BAC"/>
    <w:rsid w:val="00421BE5"/>
    <w:rsid w:val="00421DAD"/>
    <w:rsid w:val="0045024D"/>
    <w:rsid w:val="00462758"/>
    <w:rsid w:val="00473E82"/>
    <w:rsid w:val="004746C7"/>
    <w:rsid w:val="00481AEE"/>
    <w:rsid w:val="004C22F2"/>
    <w:rsid w:val="004E0A60"/>
    <w:rsid w:val="005077F9"/>
    <w:rsid w:val="00511E5A"/>
    <w:rsid w:val="00542AE8"/>
    <w:rsid w:val="005521F3"/>
    <w:rsid w:val="005522DB"/>
    <w:rsid w:val="005736C2"/>
    <w:rsid w:val="00584F56"/>
    <w:rsid w:val="005B4E8D"/>
    <w:rsid w:val="005C0E57"/>
    <w:rsid w:val="005F5997"/>
    <w:rsid w:val="0060572B"/>
    <w:rsid w:val="00617106"/>
    <w:rsid w:val="00690F82"/>
    <w:rsid w:val="006B17BF"/>
    <w:rsid w:val="006B1B17"/>
    <w:rsid w:val="006B725C"/>
    <w:rsid w:val="006C5419"/>
    <w:rsid w:val="006D43BB"/>
    <w:rsid w:val="006D5F8B"/>
    <w:rsid w:val="00721881"/>
    <w:rsid w:val="007256AE"/>
    <w:rsid w:val="00727D4A"/>
    <w:rsid w:val="00735A86"/>
    <w:rsid w:val="00753C7F"/>
    <w:rsid w:val="00762A28"/>
    <w:rsid w:val="00782931"/>
    <w:rsid w:val="007A27DC"/>
    <w:rsid w:val="007C3E66"/>
    <w:rsid w:val="007D6A7B"/>
    <w:rsid w:val="007F24A4"/>
    <w:rsid w:val="008073D0"/>
    <w:rsid w:val="00812B42"/>
    <w:rsid w:val="00813B25"/>
    <w:rsid w:val="0081423A"/>
    <w:rsid w:val="008244D9"/>
    <w:rsid w:val="00834DB3"/>
    <w:rsid w:val="00860647"/>
    <w:rsid w:val="0086158D"/>
    <w:rsid w:val="0088312E"/>
    <w:rsid w:val="00886995"/>
    <w:rsid w:val="008A7BDC"/>
    <w:rsid w:val="008D4D33"/>
    <w:rsid w:val="009143ED"/>
    <w:rsid w:val="0093252C"/>
    <w:rsid w:val="00942518"/>
    <w:rsid w:val="00955421"/>
    <w:rsid w:val="00957E1E"/>
    <w:rsid w:val="009632A4"/>
    <w:rsid w:val="00966860"/>
    <w:rsid w:val="009732C4"/>
    <w:rsid w:val="00974D06"/>
    <w:rsid w:val="009A0AB5"/>
    <w:rsid w:val="009C2CE0"/>
    <w:rsid w:val="009F4FC7"/>
    <w:rsid w:val="00A169E7"/>
    <w:rsid w:val="00A174F4"/>
    <w:rsid w:val="00A3133C"/>
    <w:rsid w:val="00A3571A"/>
    <w:rsid w:val="00A920C2"/>
    <w:rsid w:val="00AB2009"/>
    <w:rsid w:val="00AE6A40"/>
    <w:rsid w:val="00AE7F63"/>
    <w:rsid w:val="00B0208E"/>
    <w:rsid w:val="00B12C52"/>
    <w:rsid w:val="00B14AA1"/>
    <w:rsid w:val="00B46E72"/>
    <w:rsid w:val="00B54B9D"/>
    <w:rsid w:val="00B96378"/>
    <w:rsid w:val="00B970B1"/>
    <w:rsid w:val="00BA2B55"/>
    <w:rsid w:val="00BD2D06"/>
    <w:rsid w:val="00BF06D0"/>
    <w:rsid w:val="00BF5A89"/>
    <w:rsid w:val="00C03ED0"/>
    <w:rsid w:val="00C06C21"/>
    <w:rsid w:val="00C10B88"/>
    <w:rsid w:val="00C45D36"/>
    <w:rsid w:val="00C6272E"/>
    <w:rsid w:val="00C94B22"/>
    <w:rsid w:val="00CC3EA3"/>
    <w:rsid w:val="00CD0B0F"/>
    <w:rsid w:val="00CD22EA"/>
    <w:rsid w:val="00D25B17"/>
    <w:rsid w:val="00D418F3"/>
    <w:rsid w:val="00D4377F"/>
    <w:rsid w:val="00D915DB"/>
    <w:rsid w:val="00DB261D"/>
    <w:rsid w:val="00DC64C3"/>
    <w:rsid w:val="00DD3DF6"/>
    <w:rsid w:val="00DD7923"/>
    <w:rsid w:val="00DF4EF2"/>
    <w:rsid w:val="00DF5FD2"/>
    <w:rsid w:val="00E020F2"/>
    <w:rsid w:val="00E111B5"/>
    <w:rsid w:val="00E479D3"/>
    <w:rsid w:val="00E52FEF"/>
    <w:rsid w:val="00E60427"/>
    <w:rsid w:val="00E85B65"/>
    <w:rsid w:val="00EE0C98"/>
    <w:rsid w:val="00EF0199"/>
    <w:rsid w:val="00F2296F"/>
    <w:rsid w:val="00F306DE"/>
    <w:rsid w:val="00F341C3"/>
    <w:rsid w:val="00F411F7"/>
    <w:rsid w:val="00F67C6B"/>
    <w:rsid w:val="00F7269B"/>
    <w:rsid w:val="00F75260"/>
    <w:rsid w:val="00FB50CE"/>
    <w:rsid w:val="00FD0586"/>
    <w:rsid w:val="00FD4353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632A4"/>
    <w:pPr>
      <w:keepNext/>
      <w:spacing w:before="240"/>
      <w:ind w:left="567"/>
      <w:outlineLvl w:val="0"/>
    </w:pPr>
    <w:rPr>
      <w:b/>
      <w:bCs/>
      <w:smallCaps/>
    </w:rPr>
  </w:style>
  <w:style w:type="paragraph" w:styleId="2">
    <w:name w:val="heading 2"/>
    <w:basedOn w:val="a"/>
    <w:next w:val="a"/>
    <w:link w:val="20"/>
    <w:uiPriority w:val="99"/>
    <w:qFormat/>
    <w:rsid w:val="009632A4"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632A4"/>
    <w:pPr>
      <w:keepNext/>
      <w:spacing w:before="120"/>
      <w:ind w:left="567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9632A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D33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4D33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4D33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4D33"/>
    <w:rPr>
      <w:rFonts w:ascii="Calibri" w:hAnsi="Calibri" w:cs="Calibr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a5">
    <w:name w:val="Нормальний текст"/>
    <w:basedOn w:val="a"/>
    <w:uiPriority w:val="99"/>
    <w:rsid w:val="009632A4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9632A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11">
    <w:name w:val="Підпис1"/>
    <w:basedOn w:val="a"/>
    <w:uiPriority w:val="99"/>
    <w:rsid w:val="009632A4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9632A4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9632A4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rsid w:val="009632A4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rsid w:val="009632A4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rsid w:val="009632A4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9632A4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9632A4"/>
    <w:pPr>
      <w:ind w:firstLine="567"/>
    </w:pPr>
  </w:style>
  <w:style w:type="paragraph" w:customStyle="1" w:styleId="ShapkaDocumentu">
    <w:name w:val="Shapka Documentu"/>
    <w:basedOn w:val="NormalText"/>
    <w:uiPriority w:val="99"/>
    <w:rsid w:val="009632A4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13193B"/>
    <w:rPr>
      <w:color w:val="auto"/>
      <w:shd w:val="clear" w:color="auto" w:fill="auto"/>
    </w:rPr>
  </w:style>
  <w:style w:type="paragraph" w:customStyle="1" w:styleId="rvps2">
    <w:name w:val="rvps2"/>
    <w:basedOn w:val="a"/>
    <w:uiPriority w:val="99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617106"/>
  </w:style>
  <w:style w:type="character" w:customStyle="1" w:styleId="rvts37">
    <w:name w:val="rvts37"/>
    <w:basedOn w:val="a0"/>
    <w:uiPriority w:val="99"/>
    <w:rsid w:val="00617106"/>
  </w:style>
  <w:style w:type="character" w:customStyle="1" w:styleId="rvts11">
    <w:name w:val="rvts11"/>
    <w:basedOn w:val="a0"/>
    <w:uiPriority w:val="99"/>
    <w:rsid w:val="00617106"/>
  </w:style>
  <w:style w:type="paragraph" w:styleId="af3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2">
    <w:name w:val="Знак Знак1 Знак Знак Знак Знак Знак Знак Знак Знак"/>
    <w:basedOn w:val="a"/>
    <w:uiPriority w:val="99"/>
    <w:rsid w:val="003632EE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8A7BDC"/>
    <w:pPr>
      <w:spacing w:line="240" w:lineRule="auto"/>
      <w:ind w:firstLine="0"/>
    </w:pPr>
    <w:rPr>
      <w:lang w:val="ru-RU"/>
    </w:rPr>
  </w:style>
  <w:style w:type="character" w:customStyle="1" w:styleId="BodyText2Char">
    <w:name w:val="Body Text 2 Char"/>
    <w:basedOn w:val="a0"/>
    <w:uiPriority w:val="99"/>
    <w:semiHidden/>
    <w:locked/>
    <w:rsid w:val="008D4D33"/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8A7BDC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bes@ukrpos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3375</Words>
  <Characters>1924</Characters>
  <Application>Microsoft Office Word</Application>
  <DocSecurity>0</DocSecurity>
  <Lines>16</Lines>
  <Paragraphs>10</Paragraphs>
  <ScaleCrop>false</ScaleCrop>
  <Company>KMU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0206</cp:lastModifiedBy>
  <cp:revision>24</cp:revision>
  <cp:lastPrinted>2020-10-20T06:39:00Z</cp:lastPrinted>
  <dcterms:created xsi:type="dcterms:W3CDTF">2020-10-05T13:26:00Z</dcterms:created>
  <dcterms:modified xsi:type="dcterms:W3CDTF">2020-10-20T12:16:00Z</dcterms:modified>
</cp:coreProperties>
</file>